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90" w:rsidRDefault="00B10890" w:rsidP="00B10890">
      <w:pPr>
        <w:pStyle w:val="Title"/>
        <w:tabs>
          <w:tab w:val="left" w:pos="1584"/>
        </w:tabs>
        <w:spacing w:after="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BERKSHIRE HILLS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REGIONAL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 DISTRICT</w:t>
          </w:r>
        </w:smartTag>
      </w:smartTag>
    </w:p>
    <w:p w:rsidR="00B10890" w:rsidRDefault="00B10890" w:rsidP="00B10890">
      <w:pPr>
        <w:jc w:val="center"/>
        <w:rPr>
          <w:b/>
          <w:sz w:val="22"/>
        </w:rPr>
      </w:pPr>
      <w:r>
        <w:rPr>
          <w:b/>
          <w:sz w:val="24"/>
        </w:rPr>
        <w:t>Great Barrington    Stockbridge   West Stockbridge</w:t>
      </w:r>
    </w:p>
    <w:p w:rsidR="00B10890" w:rsidRPr="00BE4550" w:rsidRDefault="00B10890" w:rsidP="00B10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FY24 Anticipated Openings</w:t>
      </w:r>
    </w:p>
    <w:p w:rsidR="00B10890" w:rsidRPr="00E43594" w:rsidRDefault="00B10890" w:rsidP="00B10890">
      <w:pPr>
        <w:tabs>
          <w:tab w:val="left" w:pos="2340"/>
        </w:tabs>
        <w:ind w:right="-270"/>
        <w:jc w:val="center"/>
        <w:rPr>
          <w:b/>
          <w:i/>
          <w:sz w:val="24"/>
          <w:szCs w:val="24"/>
        </w:rPr>
      </w:pPr>
      <w:r w:rsidRPr="00E43594">
        <w:rPr>
          <w:b/>
          <w:i/>
          <w:sz w:val="24"/>
          <w:szCs w:val="24"/>
        </w:rPr>
        <w:t>Custodians • Kitchen Helpers • Assistant Cook • Paraprofessionals</w:t>
      </w:r>
    </w:p>
    <w:p w:rsidR="00B10890" w:rsidRPr="00E43594" w:rsidRDefault="00B10890" w:rsidP="00B10890">
      <w:pPr>
        <w:tabs>
          <w:tab w:val="left" w:pos="2340"/>
        </w:tabs>
        <w:rPr>
          <w:b/>
          <w:sz w:val="20"/>
          <w:u w:val="single"/>
        </w:rPr>
      </w:pPr>
      <w:r w:rsidRPr="00E43594">
        <w:rPr>
          <w:b/>
          <w:sz w:val="20"/>
          <w:u w:val="single"/>
        </w:rPr>
        <w:t>Qualifications/Requirements:</w:t>
      </w:r>
    </w:p>
    <w:p w:rsidR="00B10890" w:rsidRPr="00E43594" w:rsidRDefault="00B10890" w:rsidP="00B10890">
      <w:pPr>
        <w:tabs>
          <w:tab w:val="left" w:pos="360"/>
          <w:tab w:val="left" w:pos="2340"/>
        </w:tabs>
        <w:rPr>
          <w:sz w:val="20"/>
        </w:rPr>
      </w:pPr>
      <w:r w:rsidRPr="00E43594">
        <w:rPr>
          <w:b/>
          <w:sz w:val="20"/>
          <w:u w:val="single"/>
        </w:rPr>
        <w:t>Custodians:</w:t>
      </w:r>
      <w:r w:rsidRPr="00E43594">
        <w:rPr>
          <w:b/>
          <w:sz w:val="20"/>
        </w:rPr>
        <w:t xml:space="preserve"> </w:t>
      </w:r>
      <w:r w:rsidRPr="00E43594">
        <w:rPr>
          <w:sz w:val="20"/>
        </w:rPr>
        <w:t>High School Diploma with knowledge of cleaning and finishing supplies and equipment; ability to work different shifts seasonally and during school vacations.  Other qualifications as established by the District.</w:t>
      </w:r>
    </w:p>
    <w:p w:rsidR="00B10890" w:rsidRPr="00E43594" w:rsidRDefault="00B10890" w:rsidP="00B10890">
      <w:pPr>
        <w:tabs>
          <w:tab w:val="left" w:pos="360"/>
          <w:tab w:val="left" w:pos="2340"/>
        </w:tabs>
        <w:rPr>
          <w:sz w:val="20"/>
        </w:rPr>
      </w:pPr>
      <w:r w:rsidRPr="00E43594">
        <w:rPr>
          <w:b/>
          <w:sz w:val="20"/>
          <w:u w:val="single"/>
        </w:rPr>
        <w:t>Kitchen Helpers / Assistant Cook:</w:t>
      </w:r>
      <w:r w:rsidRPr="00E43594">
        <w:rPr>
          <w:b/>
          <w:sz w:val="20"/>
        </w:rPr>
        <w:t xml:space="preserve">  </w:t>
      </w:r>
      <w:r w:rsidRPr="00E43594">
        <w:rPr>
          <w:sz w:val="20"/>
        </w:rPr>
        <w:t xml:space="preserve">High School Diploma with previous experience in a commercial kitchen and/or with food services in a school environment preferred.  Demonstrated ability to lift 30+ lbs. and plan meals for 250 ppl.  </w:t>
      </w:r>
      <w:proofErr w:type="spellStart"/>
      <w:r w:rsidRPr="00E43594">
        <w:rPr>
          <w:sz w:val="20"/>
        </w:rPr>
        <w:t>ServSafe</w:t>
      </w:r>
      <w:proofErr w:type="spellEnd"/>
      <w:r w:rsidRPr="00E43594">
        <w:rPr>
          <w:sz w:val="20"/>
        </w:rPr>
        <w:t xml:space="preserve"> Certification preferred.  Other qualifications as established by the District.</w:t>
      </w:r>
      <w:r w:rsidRPr="00E43594">
        <w:rPr>
          <w:b/>
          <w:sz w:val="20"/>
        </w:rPr>
        <w:t xml:space="preserve">  </w:t>
      </w:r>
    </w:p>
    <w:p w:rsidR="00B10890" w:rsidRPr="00E43594" w:rsidRDefault="00B10890" w:rsidP="00B10890">
      <w:pPr>
        <w:tabs>
          <w:tab w:val="left" w:pos="360"/>
          <w:tab w:val="left" w:pos="2340"/>
        </w:tabs>
        <w:rPr>
          <w:sz w:val="20"/>
        </w:rPr>
      </w:pPr>
      <w:r w:rsidRPr="00E43594">
        <w:rPr>
          <w:b/>
          <w:sz w:val="20"/>
          <w:u w:val="single"/>
        </w:rPr>
        <w:t>Paraprofessionals</w:t>
      </w:r>
      <w:r w:rsidRPr="00E43594">
        <w:rPr>
          <w:sz w:val="20"/>
          <w:u w:val="single"/>
        </w:rPr>
        <w:t>:</w:t>
      </w:r>
      <w:r w:rsidRPr="00E43594">
        <w:rPr>
          <w:sz w:val="20"/>
        </w:rPr>
        <w:t xml:space="preserve"> Associates Degree or High School Diploma with passing grade on Para Pro Exam.  Demonstrated experience working with students with Special Needs, IEP’s, behavior plans. De-escalation training preferred. Other qualifications as established by the District.</w:t>
      </w:r>
      <w:r w:rsidRPr="00E43594">
        <w:rPr>
          <w:b/>
          <w:sz w:val="20"/>
        </w:rPr>
        <w:t xml:space="preserve">  </w:t>
      </w:r>
    </w:p>
    <w:p w:rsidR="00B10890" w:rsidRPr="00E43594" w:rsidRDefault="00B10890" w:rsidP="00B10890">
      <w:pPr>
        <w:tabs>
          <w:tab w:val="left" w:pos="2340"/>
        </w:tabs>
        <w:rPr>
          <w:sz w:val="20"/>
        </w:rPr>
      </w:pPr>
      <w:r w:rsidRPr="00E43594">
        <w:rPr>
          <w:b/>
          <w:sz w:val="20"/>
          <w:u w:val="single"/>
        </w:rPr>
        <w:t>Starting Date:</w:t>
      </w:r>
      <w:r>
        <w:rPr>
          <w:sz w:val="20"/>
        </w:rPr>
        <w:t xml:space="preserve">    </w:t>
      </w:r>
      <w:r w:rsidRPr="00E43594">
        <w:rPr>
          <w:b/>
          <w:sz w:val="20"/>
        </w:rPr>
        <w:t>As Soon As Possible</w:t>
      </w:r>
      <w:r>
        <w:rPr>
          <w:b/>
          <w:sz w:val="20"/>
        </w:rPr>
        <w:t xml:space="preserve">        </w:t>
      </w:r>
      <w:r w:rsidRPr="00E43594">
        <w:rPr>
          <w:b/>
          <w:sz w:val="20"/>
          <w:u w:val="single"/>
        </w:rPr>
        <w:t>Application Deadline</w:t>
      </w:r>
      <w:r>
        <w:rPr>
          <w:b/>
          <w:sz w:val="20"/>
          <w:u w:val="single"/>
        </w:rPr>
        <w:t>:</w:t>
      </w:r>
      <w:r w:rsidRPr="00E43594">
        <w:rPr>
          <w:sz w:val="20"/>
        </w:rPr>
        <w:t xml:space="preserve"> Open Until Filled</w:t>
      </w:r>
      <w:r>
        <w:rPr>
          <w:sz w:val="20"/>
        </w:rPr>
        <w:t xml:space="preserve">   </w:t>
      </w:r>
    </w:p>
    <w:p w:rsidR="00B10890" w:rsidRPr="00B10890" w:rsidRDefault="00B10890" w:rsidP="00B10890">
      <w:pPr>
        <w:tabs>
          <w:tab w:val="left" w:pos="2340"/>
        </w:tabs>
        <w:rPr>
          <w:i/>
          <w:sz w:val="16"/>
          <w:szCs w:val="16"/>
        </w:rPr>
      </w:pPr>
      <w:r w:rsidRPr="00E43594">
        <w:rPr>
          <w:b/>
          <w:sz w:val="20"/>
          <w:u w:val="single"/>
        </w:rPr>
        <w:t>Salary:</w:t>
      </w:r>
      <w:r w:rsidRPr="00E43594">
        <w:rPr>
          <w:sz w:val="20"/>
        </w:rPr>
        <w:t xml:space="preserve">  Per </w:t>
      </w:r>
      <w:r>
        <w:rPr>
          <w:sz w:val="20"/>
        </w:rPr>
        <w:t xml:space="preserve">Position </w:t>
      </w:r>
      <w:r w:rsidRPr="00E43594">
        <w:rPr>
          <w:sz w:val="20"/>
        </w:rPr>
        <w:t>Contract</w:t>
      </w:r>
      <w:r>
        <w:rPr>
          <w:sz w:val="20"/>
        </w:rPr>
        <w:t xml:space="preserve"> </w:t>
      </w:r>
      <w:r w:rsidRPr="00B10890">
        <w:rPr>
          <w:i/>
          <w:sz w:val="16"/>
          <w:szCs w:val="16"/>
        </w:rPr>
        <w:t xml:space="preserve">(Benefits: Health, </w:t>
      </w:r>
      <w:r w:rsidRPr="00B10890">
        <w:rPr>
          <w:i/>
          <w:sz w:val="16"/>
          <w:szCs w:val="16"/>
        </w:rPr>
        <w:t xml:space="preserve">Dental and Life Insurances, Retirement Plan, Paid Time Off and many opportunities to earn additional pay. </w:t>
      </w:r>
    </w:p>
    <w:p w:rsidR="00B10890" w:rsidRPr="00E43594" w:rsidRDefault="00B10890" w:rsidP="00B10890">
      <w:pPr>
        <w:pStyle w:val="Heading7"/>
        <w:ind w:left="0" w:firstLine="0"/>
        <w:rPr>
          <w:b w:val="0"/>
          <w:sz w:val="20"/>
          <w:u w:val="none"/>
        </w:rPr>
      </w:pPr>
      <w:r w:rsidRPr="00E43594">
        <w:rPr>
          <w:sz w:val="20"/>
        </w:rPr>
        <w:t>To Apply:</w:t>
      </w:r>
      <w:r w:rsidRPr="00E43594">
        <w:rPr>
          <w:b w:val="0"/>
          <w:sz w:val="20"/>
          <w:u w:val="none"/>
        </w:rPr>
        <w:t xml:space="preserve">   Please use the following link to complete and </w:t>
      </w:r>
      <w:proofErr w:type="gramStart"/>
      <w:r>
        <w:rPr>
          <w:b w:val="0"/>
          <w:sz w:val="20"/>
          <w:u w:val="none"/>
        </w:rPr>
        <w:t>s</w:t>
      </w:r>
      <w:r w:rsidRPr="00E43594">
        <w:rPr>
          <w:b w:val="0"/>
          <w:sz w:val="20"/>
          <w:u w:val="none"/>
        </w:rPr>
        <w:t>ubmit an application</w:t>
      </w:r>
      <w:proofErr w:type="gramEnd"/>
      <w:r w:rsidRPr="00E43594">
        <w:rPr>
          <w:b w:val="0"/>
          <w:sz w:val="20"/>
          <w:u w:val="none"/>
        </w:rPr>
        <w:t xml:space="preserve"> packet.</w:t>
      </w:r>
      <w:r>
        <w:rPr>
          <w:b w:val="0"/>
          <w:sz w:val="20"/>
          <w:u w:val="none"/>
        </w:rPr>
        <w:t xml:space="preserve"> </w:t>
      </w:r>
      <w:r>
        <w:rPr>
          <w:b w:val="0"/>
          <w:i/>
          <w:sz w:val="16"/>
          <w:szCs w:val="16"/>
          <w:u w:val="none"/>
        </w:rPr>
        <w:t>(application, resume, letter of interest, 3 letters of reference and college/university transcripts-if position requires)</w:t>
      </w:r>
      <w:r w:rsidRPr="00E43594">
        <w:rPr>
          <w:b w:val="0"/>
          <w:sz w:val="20"/>
          <w:u w:val="none"/>
        </w:rPr>
        <w:t xml:space="preserve">  </w:t>
      </w:r>
      <w:hyperlink r:id="rId4" w:history="1">
        <w:r w:rsidRPr="00E43594">
          <w:rPr>
            <w:rStyle w:val="Hyperlink"/>
            <w:b w:val="0"/>
            <w:sz w:val="20"/>
          </w:rPr>
          <w:t>https://bhrsd.tedk12.com/hire/index.aspx</w:t>
        </w:r>
      </w:hyperlink>
      <w:r w:rsidRPr="00E43594">
        <w:rPr>
          <w:b w:val="0"/>
          <w:sz w:val="20"/>
          <w:u w:val="none"/>
        </w:rPr>
        <w:t xml:space="preserve">.  </w:t>
      </w:r>
      <w:r w:rsidR="006E5938">
        <w:rPr>
          <w:b w:val="0"/>
          <w:sz w:val="20"/>
          <w:u w:val="none"/>
        </w:rPr>
        <w:t xml:space="preserve">Or please </w:t>
      </w:r>
      <w:r w:rsidRPr="00E43594">
        <w:rPr>
          <w:b w:val="0"/>
          <w:sz w:val="20"/>
          <w:u w:val="none"/>
        </w:rPr>
        <w:t xml:space="preserve">call (413) 298-4017 ext. 719 or email: </w:t>
      </w:r>
      <w:hyperlink r:id="rId5" w:history="1">
        <w:r w:rsidRPr="00E43594">
          <w:rPr>
            <w:rStyle w:val="Hyperlink"/>
            <w:b w:val="0"/>
            <w:sz w:val="20"/>
          </w:rPr>
          <w:t>doreen.twiss@bhrsd.org</w:t>
        </w:r>
      </w:hyperlink>
      <w:r w:rsidRPr="00E43594">
        <w:rPr>
          <w:b w:val="0"/>
          <w:sz w:val="20"/>
          <w:u w:val="none"/>
        </w:rPr>
        <w:t xml:space="preserve"> </w:t>
      </w:r>
      <w:bookmarkStart w:id="0" w:name="_GoBack"/>
      <w:bookmarkEnd w:id="0"/>
    </w:p>
    <w:p w:rsidR="008E0512" w:rsidRPr="00B10890" w:rsidRDefault="00B10890" w:rsidP="00B10890">
      <w:pPr>
        <w:jc w:val="center"/>
        <w:rPr>
          <w:b/>
        </w:rPr>
      </w:pPr>
      <w:r w:rsidRPr="00B10890">
        <w:rPr>
          <w:b/>
          <w:sz w:val="20"/>
        </w:rPr>
        <w:t>EQUAL OPPORTUNITY EMPLOYER</w:t>
      </w:r>
    </w:p>
    <w:sectPr w:rsidR="008E0512" w:rsidRPr="00B1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90"/>
    <w:rsid w:val="006E5938"/>
    <w:rsid w:val="008E0512"/>
    <w:rsid w:val="00B1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A5BAF9F"/>
  <w15:chartTrackingRefBased/>
  <w15:docId w15:val="{9D30F6ED-9580-491C-9CEA-C062ECDD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890"/>
    <w:rPr>
      <w:rFonts w:ascii="Times New Roman" w:eastAsia="Times New Roman" w:hAnsi="Times New Roman" w:cs="Times New Roman"/>
      <w:spacing w:val="-2"/>
      <w:kern w:val="28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B10890"/>
    <w:pPr>
      <w:keepNext/>
      <w:tabs>
        <w:tab w:val="left" w:pos="2340"/>
      </w:tabs>
      <w:ind w:left="2880" w:hanging="2880"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10890"/>
    <w:rPr>
      <w:rFonts w:ascii="Times New Roman" w:eastAsia="Times New Roman" w:hAnsi="Times New Roman" w:cs="Times New Roman"/>
      <w:b/>
      <w:spacing w:val="-2"/>
      <w:kern w:val="28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10890"/>
    <w:pPr>
      <w:spacing w:after="120"/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B10890"/>
    <w:rPr>
      <w:rFonts w:ascii="Times New Roman" w:eastAsia="Times New Roman" w:hAnsi="Times New Roman" w:cs="Times New Roman"/>
      <w:b/>
      <w:spacing w:val="-2"/>
      <w:kern w:val="28"/>
      <w:sz w:val="20"/>
      <w:szCs w:val="20"/>
    </w:rPr>
  </w:style>
  <w:style w:type="character" w:styleId="Hyperlink">
    <w:name w:val="Hyperlink"/>
    <w:rsid w:val="00B108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38"/>
    <w:rPr>
      <w:rFonts w:ascii="Segoe UI" w:eastAsia="Times New Roman" w:hAnsi="Segoe UI" w:cs="Segoe UI"/>
      <w:spacing w:val="-2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een.twiss@bhrsd.org" TargetMode="External"/><Relationship Id="rId4" Type="http://schemas.openxmlformats.org/officeDocument/2006/relationships/hyperlink" Target="https://bhrsd.tedk12.com/hire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Twiss</dc:creator>
  <cp:keywords/>
  <dc:description/>
  <cp:lastModifiedBy>Doreen Twiss</cp:lastModifiedBy>
  <cp:revision>2</cp:revision>
  <cp:lastPrinted>2023-05-03T17:39:00Z</cp:lastPrinted>
  <dcterms:created xsi:type="dcterms:W3CDTF">2023-05-03T17:24:00Z</dcterms:created>
  <dcterms:modified xsi:type="dcterms:W3CDTF">2023-05-03T17:41:00Z</dcterms:modified>
</cp:coreProperties>
</file>